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1821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How to use:</w:t>
      </w:r>
      <w:r>
        <w:rPr>
          <w:rFonts w:ascii="Arial" w:hAnsi="Arial" w:cs="Arial"/>
          <w:sz w:val="22"/>
          <w:szCs w:val="22"/>
          <w:highlight w:val="yellow"/>
        </w:rPr>
        <w:t xml:space="preserve"> (1) Select from the options and customize the copy as needed and add your contact info and product hyperlinks. (2) </w:t>
      </w:r>
      <w:r w:rsidRPr="00BD5468">
        <w:rPr>
          <w:rFonts w:ascii="Arial" w:hAnsi="Arial" w:cs="Arial"/>
          <w:sz w:val="22"/>
          <w:szCs w:val="22"/>
          <w:highlight w:val="yellow"/>
        </w:rPr>
        <w:t xml:space="preserve">Remove instructions so only the email copy remains. (3) Attach and send this copy in your </w:t>
      </w:r>
      <w:r w:rsidRPr="00BD5468">
        <w:rPr>
          <w:rFonts w:ascii="Arial" w:hAnsi="Arial" w:cs="Arial"/>
          <w:i/>
          <w:sz w:val="22"/>
          <w:szCs w:val="22"/>
          <w:highlight w:val="yellow"/>
        </w:rPr>
        <w:t xml:space="preserve">Gale Presents: Peterson’s Test Prep </w:t>
      </w:r>
      <w:r w:rsidRPr="00BD5468">
        <w:rPr>
          <w:rFonts w:ascii="Arial" w:hAnsi="Arial" w:cs="Arial"/>
          <w:sz w:val="22"/>
          <w:szCs w:val="22"/>
          <w:highlight w:val="yellow"/>
        </w:rPr>
        <w:t xml:space="preserve">from </w:t>
      </w:r>
      <w:r>
        <w:rPr>
          <w:rFonts w:ascii="Arial" w:hAnsi="Arial" w:cs="Arial"/>
          <w:sz w:val="22"/>
          <w:szCs w:val="22"/>
          <w:highlight w:val="yellow"/>
        </w:rPr>
        <w:t xml:space="preserve">Librarian to Teacher email. </w:t>
      </w:r>
    </w:p>
    <w:p w14:paraId="19B98B66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7E25809F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 Line:</w:t>
      </w:r>
    </w:p>
    <w:p w14:paraId="7FC45948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2AA2135F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 Online Test Prep throug</w:t>
      </w:r>
      <w:r>
        <w:rPr>
          <w:rStyle w:val="CommentReference"/>
          <w:rFonts w:ascii="Arial" w:hAnsi="Arial" w:cs="Arial"/>
          <w:sz w:val="22"/>
          <w:szCs w:val="22"/>
        </w:rPr>
        <w:t xml:space="preserve">h Our </w:t>
      </w:r>
      <w:r>
        <w:rPr>
          <w:rFonts w:ascii="Arial" w:hAnsi="Arial" w:cs="Arial"/>
          <w:sz w:val="22"/>
          <w:szCs w:val="22"/>
        </w:rPr>
        <w:t xml:space="preserve">Library </w:t>
      </w:r>
    </w:p>
    <w:p w14:paraId="26CDF2DD" w14:textId="77777777" w:rsidR="00A620C3" w:rsidRDefault="00A620C3" w:rsidP="00A620C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5EAC979" w14:textId="77777777" w:rsidR="00A620C3" w:rsidRDefault="00A620C3" w:rsidP="00A620C3">
      <w:pPr>
        <w:rPr>
          <w:rFonts w:ascii="Arial" w:eastAsia="Times New Roman" w:hAnsi="Arial" w:cs="Arial"/>
          <w:b/>
          <w:color w:val="232528"/>
          <w:sz w:val="22"/>
          <w:szCs w:val="22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</w:rPr>
        <w:t>Body:</w:t>
      </w:r>
    </w:p>
    <w:p w14:paraId="5B4001D8" w14:textId="77777777" w:rsidR="00A620C3" w:rsidRDefault="00A620C3" w:rsidP="00A620C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193A1F9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Students,</w:t>
      </w:r>
    </w:p>
    <w:p w14:paraId="57B99384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055D026D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taking standardized tests, choosing a college, or planning your career feels overwhelming, </w:t>
      </w:r>
      <w:r>
        <w:rPr>
          <w:rFonts w:ascii="Arial" w:hAnsi="Arial" w:cs="Arial"/>
          <w:i/>
          <w:sz w:val="22"/>
          <w:szCs w:val="22"/>
        </w:rPr>
        <w:t>Gale Presents: Peterson’s Test Prep</w:t>
      </w:r>
      <w:r>
        <w:rPr>
          <w:rFonts w:ascii="Arial" w:hAnsi="Arial" w:cs="Arial"/>
          <w:sz w:val="22"/>
          <w:szCs w:val="22"/>
        </w:rPr>
        <w:t xml:space="preserve"> can help you prepare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ym w:font="Symbol" w:char="F0BE"/>
      </w:r>
      <w:r>
        <w:rPr>
          <w:rFonts w:ascii="Arial" w:hAnsi="Arial" w:cs="Arial"/>
          <w:sz w:val="22"/>
          <w:szCs w:val="22"/>
        </w:rPr>
        <w:t>and ease the stress.</w:t>
      </w:r>
    </w:p>
    <w:p w14:paraId="5C32D069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24722A8E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through our school library, this valuable digital resource features:</w:t>
      </w:r>
    </w:p>
    <w:p w14:paraId="4AD75E54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434AA710" w14:textId="77777777" w:rsidR="00A620C3" w:rsidRDefault="00A620C3" w:rsidP="00A620C3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  <w:color w:val="232528"/>
        </w:rPr>
      </w:pPr>
      <w:r>
        <w:rPr>
          <w:rFonts w:ascii="Arial" w:hAnsi="Arial" w:cs="Arial"/>
          <w:shd w:val="clear" w:color="auto" w:fill="FFFFFF"/>
        </w:rPr>
        <w:t xml:space="preserve">Full-length, timed practice exams for the AP, ACT, SAT, PSAT, </w:t>
      </w:r>
      <w:r>
        <w:rPr>
          <w:rFonts w:ascii="Arial" w:hAnsi="Arial" w:cs="Arial"/>
          <w:highlight w:val="yellow"/>
          <w:shd w:val="clear" w:color="auto" w:fill="FFFFFF"/>
        </w:rPr>
        <w:t xml:space="preserve">&lt;GMAT, GRE, LSAT, MCAT,&gt; </w:t>
      </w:r>
      <w:r>
        <w:rPr>
          <w:rFonts w:ascii="Arial" w:hAnsi="Arial" w:cs="Arial"/>
          <w:shd w:val="clear" w:color="auto" w:fill="FFFFFF"/>
        </w:rPr>
        <w:t>and more. You can retake the tests and track your progress.</w:t>
      </w:r>
    </w:p>
    <w:p w14:paraId="21F7F5E5" w14:textId="77777777" w:rsidR="00A620C3" w:rsidRDefault="00A620C3" w:rsidP="00A620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 search of over 4,000 accredited schools, with quick results on location, tuition, academics, admission requirements, and campus life.</w:t>
      </w:r>
    </w:p>
    <w:p w14:paraId="40A106F1" w14:textId="77777777" w:rsidR="00A620C3" w:rsidRDefault="00A620C3" w:rsidP="00A620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Financial aid tools </w:t>
      </w:r>
      <w:r>
        <w:rPr>
          <w:rFonts w:ascii="Arial" w:hAnsi="Arial" w:cs="Arial"/>
          <w:sz w:val="22"/>
          <w:szCs w:val="22"/>
          <w:shd w:val="clear" w:color="auto" w:fill="FFFFFF"/>
        </w:rPr>
        <w:t>to</w:t>
      </w:r>
      <w:r>
        <w:rPr>
          <w:rFonts w:ascii="Arial" w:eastAsia="Times New Roman" w:hAnsi="Arial" w:cs="Arial"/>
          <w:sz w:val="22"/>
          <w:szCs w:val="22"/>
        </w:rPr>
        <w:t xml:space="preserve"> help you and your parents identify college-funding resources, including scholarships.</w:t>
      </w:r>
    </w:p>
    <w:p w14:paraId="7C942097" w14:textId="77777777" w:rsidR="00A620C3" w:rsidRDefault="00A620C3" w:rsidP="00A620C3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Career development tools to help you with your career interests, job search, and resumé and interviewing skills.</w:t>
      </w:r>
    </w:p>
    <w:p w14:paraId="59B34747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4DC24389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preparation can help you improve test performance and make decisions confidently. You can easily access </w:t>
      </w:r>
      <w:r>
        <w:rPr>
          <w:rFonts w:ascii="Arial" w:hAnsi="Arial" w:cs="Arial"/>
          <w:i/>
          <w:sz w:val="22"/>
          <w:szCs w:val="22"/>
        </w:rPr>
        <w:t>Gale Presents: Peterson’s Test Prep</w:t>
      </w:r>
      <w:r>
        <w:rPr>
          <w:rFonts w:ascii="Arial" w:hAnsi="Arial" w:cs="Arial"/>
          <w:sz w:val="22"/>
          <w:szCs w:val="22"/>
        </w:rPr>
        <w:t xml:space="preserve"> online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  <w:highlight w:val="yellow"/>
        </w:rPr>
        <w:t>&lt;LIBRARY OR PRODUCT URL&gt;.</w:t>
      </w:r>
      <w:r>
        <w:rPr>
          <w:rFonts w:ascii="Arial" w:hAnsi="Arial" w:cs="Arial"/>
          <w:sz w:val="22"/>
          <w:szCs w:val="22"/>
        </w:rPr>
        <w:t xml:space="preserve"> Or reach out to </w:t>
      </w:r>
      <w:r>
        <w:rPr>
          <w:rFonts w:ascii="Arial" w:hAnsi="Arial" w:cs="Arial"/>
          <w:sz w:val="22"/>
          <w:szCs w:val="22"/>
          <w:highlight w:val="yellow"/>
        </w:rPr>
        <w:t>&lt;LIBRARIAN NAME &amp; EMAIL HYPERLINK&gt;</w:t>
      </w:r>
      <w:r>
        <w:rPr>
          <w:rFonts w:ascii="Arial" w:hAnsi="Arial" w:cs="Arial"/>
          <w:sz w:val="22"/>
          <w:szCs w:val="22"/>
        </w:rPr>
        <w:t xml:space="preserve"> for help getting started. </w:t>
      </w:r>
    </w:p>
    <w:p w14:paraId="30A5C952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63290D81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for the next level and achieve your goals. </w:t>
      </w:r>
      <w:proofErr w:type="gramStart"/>
      <w:r>
        <w:rPr>
          <w:rFonts w:ascii="Arial" w:hAnsi="Arial" w:cs="Arial"/>
          <w:sz w:val="22"/>
          <w:szCs w:val="22"/>
        </w:rPr>
        <w:t>You’ve</w:t>
      </w:r>
      <w:proofErr w:type="gramEnd"/>
      <w:r>
        <w:rPr>
          <w:rFonts w:ascii="Arial" w:hAnsi="Arial" w:cs="Arial"/>
          <w:sz w:val="22"/>
          <w:szCs w:val="22"/>
        </w:rPr>
        <w:t xml:space="preserve"> got this!</w:t>
      </w:r>
    </w:p>
    <w:p w14:paraId="38F7E8FA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19B193DE" w14:textId="77777777" w:rsidR="00A620C3" w:rsidRDefault="00A620C3" w:rsidP="00A620C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26558" w14:textId="77777777" w:rsidR="00A620C3" w:rsidRDefault="00A620C3" w:rsidP="00A620C3">
      <w:pPr>
        <w:rPr>
          <w:rFonts w:ascii="Arial" w:hAnsi="Arial" w:cs="Arial"/>
          <w:sz w:val="22"/>
          <w:szCs w:val="22"/>
        </w:rPr>
      </w:pPr>
    </w:p>
    <w:p w14:paraId="30E70F0B" w14:textId="77777777" w:rsidR="0092060C" w:rsidRPr="00A620C3" w:rsidRDefault="0092060C" w:rsidP="00A620C3"/>
    <w:sectPr w:rsidR="0092060C" w:rsidRPr="00A620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6F39" w14:textId="77777777" w:rsidR="007713D2" w:rsidRDefault="007713D2" w:rsidP="00412AF9">
      <w:r>
        <w:separator/>
      </w:r>
    </w:p>
  </w:endnote>
  <w:endnote w:type="continuationSeparator" w:id="0">
    <w:p w14:paraId="5CBAFEFF" w14:textId="77777777" w:rsidR="007713D2" w:rsidRDefault="007713D2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327E" w14:textId="77777777" w:rsidR="007713D2" w:rsidRDefault="007713D2" w:rsidP="00412AF9">
      <w:r>
        <w:separator/>
      </w:r>
    </w:p>
  </w:footnote>
  <w:footnote w:type="continuationSeparator" w:id="0">
    <w:p w14:paraId="49172723" w14:textId="77777777" w:rsidR="007713D2" w:rsidRDefault="007713D2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5564071" w:rsidR="00412AF9" w:rsidRDefault="0041629D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DAB20" wp14:editId="015D2991">
          <wp:simplePos x="0" y="0"/>
          <wp:positionH relativeFrom="column">
            <wp:posOffset>4343400</wp:posOffset>
          </wp:positionH>
          <wp:positionV relativeFrom="paragraph">
            <wp:posOffset>-114300</wp:posOffset>
          </wp:positionV>
          <wp:extent cx="1355725" cy="579755"/>
          <wp:effectExtent l="0" t="0" r="0" b="0"/>
          <wp:wrapTight wrapText="bothSides">
            <wp:wrapPolygon edited="0">
              <wp:start x="0" y="0"/>
              <wp:lineTo x="0" y="20583"/>
              <wp:lineTo x="21246" y="20583"/>
              <wp:lineTo x="21246" y="710"/>
              <wp:lineTo x="209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72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46E58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B3687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1629D"/>
    <w:rsid w:val="00430E8D"/>
    <w:rsid w:val="00444F42"/>
    <w:rsid w:val="004577D2"/>
    <w:rsid w:val="004616A6"/>
    <w:rsid w:val="004D74D4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4183"/>
    <w:rsid w:val="00624698"/>
    <w:rsid w:val="00641F53"/>
    <w:rsid w:val="00651913"/>
    <w:rsid w:val="00651D5B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713D2"/>
    <w:rsid w:val="007A6A1E"/>
    <w:rsid w:val="007B0935"/>
    <w:rsid w:val="007B1F9D"/>
    <w:rsid w:val="007C2A40"/>
    <w:rsid w:val="007E6BE7"/>
    <w:rsid w:val="007F5A28"/>
    <w:rsid w:val="00807429"/>
    <w:rsid w:val="008109EA"/>
    <w:rsid w:val="00824099"/>
    <w:rsid w:val="00827D0B"/>
    <w:rsid w:val="00843E94"/>
    <w:rsid w:val="00851713"/>
    <w:rsid w:val="00875A12"/>
    <w:rsid w:val="008767F8"/>
    <w:rsid w:val="008A55D9"/>
    <w:rsid w:val="008B529C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47C2A"/>
    <w:rsid w:val="00951A2D"/>
    <w:rsid w:val="00965073"/>
    <w:rsid w:val="009844BA"/>
    <w:rsid w:val="00994AC9"/>
    <w:rsid w:val="00A52309"/>
    <w:rsid w:val="00A620C3"/>
    <w:rsid w:val="00A66230"/>
    <w:rsid w:val="00A9362C"/>
    <w:rsid w:val="00AC1DC7"/>
    <w:rsid w:val="00AE5CF3"/>
    <w:rsid w:val="00AE65CB"/>
    <w:rsid w:val="00AF45DF"/>
    <w:rsid w:val="00AF529D"/>
    <w:rsid w:val="00B2197E"/>
    <w:rsid w:val="00B220B0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2651"/>
    <w:rsid w:val="00C974F5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B3AC7"/>
    <w:rsid w:val="00DD10BE"/>
    <w:rsid w:val="00DF0779"/>
    <w:rsid w:val="00E17C36"/>
    <w:rsid w:val="00E22B6E"/>
    <w:rsid w:val="00E26F04"/>
    <w:rsid w:val="00E44C0D"/>
    <w:rsid w:val="00E57845"/>
    <w:rsid w:val="00E63AF3"/>
    <w:rsid w:val="00EA2921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4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2021-03-25T16:45:00Z</dcterms:created>
  <dcterms:modified xsi:type="dcterms:W3CDTF">2021-03-25T16:45:00Z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