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2393C2BF" w:rsidR="00ED04FF" w:rsidRPr="005D50F1" w:rsidRDefault="00117700" w:rsidP="00ED04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Gale OneFile Collections</w:t>
      </w:r>
    </w:p>
    <w:p w14:paraId="245A1EC8" w14:textId="3D35F3DA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Email from Librarian to Patrons</w:t>
      </w:r>
      <w:r w:rsidR="009941E6">
        <w:rPr>
          <w:rFonts w:ascii="Arial" w:hAnsi="Arial" w:cs="Arial"/>
          <w:b/>
          <w:sz w:val="22"/>
          <w:szCs w:val="22"/>
        </w:rPr>
        <w:t>/Students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7FA9DF65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(1) Customize the copy as needed and add hyperlinks. (2) Copy and paste the subject line and body copy into an email. (3) Send your completed email to your </w:t>
      </w:r>
      <w:r w:rsidR="006E121E">
        <w:rPr>
          <w:rFonts w:ascii="Arial" w:hAnsi="Arial" w:cs="Arial"/>
          <w:sz w:val="22"/>
          <w:szCs w:val="22"/>
          <w:highlight w:val="yellow"/>
        </w:rPr>
        <w:t>students</w:t>
      </w:r>
      <w:r w:rsidRPr="00397A66">
        <w:rPr>
          <w:rFonts w:ascii="Arial" w:hAnsi="Arial" w:cs="Arial"/>
          <w:sz w:val="22"/>
          <w:szCs w:val="22"/>
          <w:highlight w:val="yellow"/>
        </w:rPr>
        <w:t>.</w:t>
      </w:r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51EC4454" w14:textId="00C993F3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</w:t>
      </w:r>
      <w:r w:rsidR="006E121E">
        <w:rPr>
          <w:rFonts w:ascii="Arial" w:eastAsia="Times New Roman" w:hAnsi="Arial" w:cs="Arial"/>
          <w:b/>
          <w:color w:val="232528"/>
          <w:sz w:val="22"/>
          <w:szCs w:val="22"/>
        </w:rPr>
        <w:t xml:space="preserve"> Options</w:t>
      </w: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F4F89A2" w14:textId="0D92443B" w:rsidR="008859C3" w:rsidRDefault="008859C3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53F65AD" w14:textId="77777777" w:rsidR="006503D0" w:rsidRPr="005D50F1" w:rsidRDefault="006503D0" w:rsidP="006503D0">
      <w:pPr>
        <w:rPr>
          <w:rFonts w:eastAsia="Times New Roman" w:cs="Arial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 xml:space="preserve">Get to the Truth with Trusted Online Resources </w:t>
      </w:r>
    </w:p>
    <w:p w14:paraId="6C2C421C" w14:textId="77777777" w:rsidR="006503D0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6C1B650" w14:textId="503D8A39" w:rsidR="006503D0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Don’t Google It. Here’s How to Get Trusted Content.</w:t>
      </w:r>
      <w:r w:rsidR="006E121E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3EC8858" w14:textId="77777777" w:rsidR="006E121E" w:rsidRDefault="006E121E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7BF101" w14:textId="77777777" w:rsidR="006503D0" w:rsidRPr="005D50F1" w:rsidRDefault="006503D0" w:rsidP="006503D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Access Leading Magazines, Newspapers &amp; Journals</w:t>
      </w:r>
    </w:p>
    <w:p w14:paraId="12D23192" w14:textId="77777777" w:rsidR="006503D0" w:rsidRDefault="006503D0" w:rsidP="006503D0">
      <w:pPr>
        <w:rPr>
          <w:rFonts w:ascii="Arial" w:hAnsi="Arial" w:cs="Arial"/>
          <w:sz w:val="22"/>
          <w:szCs w:val="22"/>
        </w:rPr>
      </w:pPr>
    </w:p>
    <w:p w14:paraId="24C4711A" w14:textId="3BE1DAA7" w:rsidR="006503D0" w:rsidRDefault="006503D0" w:rsidP="00650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the Information You’re Looking for</w:t>
      </w:r>
    </w:p>
    <w:p w14:paraId="628E1FC4" w14:textId="0165A003" w:rsidR="007212EE" w:rsidRDefault="007212EE" w:rsidP="006503D0">
      <w:pPr>
        <w:rPr>
          <w:rFonts w:ascii="Arial" w:hAnsi="Arial" w:cs="Arial"/>
          <w:sz w:val="22"/>
          <w:szCs w:val="22"/>
        </w:rPr>
      </w:pPr>
    </w:p>
    <w:p w14:paraId="32B84598" w14:textId="7C06C0D4" w:rsidR="007212EE" w:rsidRDefault="007212EE" w:rsidP="00650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Trusted Content Beyond Google</w:t>
      </w:r>
    </w:p>
    <w:p w14:paraId="77DB0FD3" w14:textId="5B48A9A0" w:rsidR="009941E6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DA03D2A" w14:textId="77777777" w:rsidR="006503D0" w:rsidRDefault="006503D0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BB5D24" w14:textId="20C6701E" w:rsidR="009941E6" w:rsidRPr="009941E6" w:rsidRDefault="009941E6" w:rsidP="00ED04FF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  <w:r w:rsidRPr="009941E6">
        <w:rPr>
          <w:rFonts w:ascii="Arial" w:eastAsia="Times New Roman" w:hAnsi="Arial" w:cs="Arial"/>
          <w:b/>
          <w:bCs/>
          <w:color w:val="232528"/>
          <w:sz w:val="22"/>
          <w:szCs w:val="22"/>
        </w:rPr>
        <w:t>Email Copy:</w:t>
      </w:r>
    </w:p>
    <w:p w14:paraId="0E9FB21D" w14:textId="77777777" w:rsidR="009941E6" w:rsidRPr="005D50F1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C2C4F27" w14:textId="043782E5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  <w:r w:rsidRPr="00E35627">
        <w:rPr>
          <w:rFonts w:ascii="Arial" w:hAnsi="Arial" w:cs="Arial"/>
          <w:sz w:val="22"/>
          <w:szCs w:val="22"/>
        </w:rPr>
        <w:t xml:space="preserve">Dear 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&lt;</w:t>
      </w:r>
      <w:r w:rsidRPr="00113D90">
        <w:rPr>
          <w:rFonts w:ascii="Arial" w:hAnsi="Arial" w:cs="Arial"/>
          <w:sz w:val="22"/>
          <w:szCs w:val="22"/>
          <w:highlight w:val="yellow"/>
        </w:rPr>
        <w:t>S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TUDENTS</w:t>
      </w:r>
      <w:r w:rsidRPr="00E35627">
        <w:rPr>
          <w:rFonts w:ascii="Arial" w:hAnsi="Arial" w:cs="Arial"/>
          <w:sz w:val="22"/>
          <w:szCs w:val="22"/>
        </w:rPr>
        <w:t>,</w:t>
      </w:r>
    </w:p>
    <w:p w14:paraId="78CE3D0F" w14:textId="77777777" w:rsidR="006503D0" w:rsidRPr="005D50F1" w:rsidRDefault="006503D0" w:rsidP="006503D0">
      <w:pPr>
        <w:rPr>
          <w:rFonts w:ascii="Arial" w:hAnsi="Arial" w:cs="Arial"/>
          <w:sz w:val="22"/>
          <w:szCs w:val="22"/>
        </w:rPr>
      </w:pPr>
    </w:p>
    <w:p w14:paraId="1B0956BF" w14:textId="3BB793CC" w:rsidR="006503D0" w:rsidRDefault="006503D0" w:rsidP="006503D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is usually everyone’s go-to for research, but not all the results are accurate. O</w:t>
      </w:r>
      <w:r w:rsidRPr="005D50F1">
        <w:rPr>
          <w:rFonts w:ascii="Arial" w:hAnsi="Arial" w:cs="Arial"/>
          <w:sz w:val="22"/>
          <w:szCs w:val="22"/>
        </w:rPr>
        <w:t xml:space="preserve">ur library provides </w:t>
      </w:r>
      <w:r w:rsidRPr="006E121E">
        <w:rPr>
          <w:rFonts w:ascii="Arial" w:hAnsi="Arial" w:cs="Arial"/>
          <w:i/>
          <w:iCs/>
          <w:sz w:val="22"/>
          <w:szCs w:val="22"/>
        </w:rPr>
        <w:t>Gale OneFile</w:t>
      </w:r>
      <w:r>
        <w:rPr>
          <w:rFonts w:ascii="Arial" w:hAnsi="Arial" w:cs="Arial"/>
          <w:sz w:val="22"/>
          <w:szCs w:val="22"/>
        </w:rPr>
        <w:t xml:space="preserve"> collections</w:t>
      </w:r>
      <w:r w:rsidRPr="005D5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connect you to trusted, up-to-date content from leading magazines, newspapers and scholarly journals. These collections are easy to access, and with integrated tools, you can save, download and share.</w:t>
      </w:r>
    </w:p>
    <w:p w14:paraId="3340971A" w14:textId="77777777" w:rsidR="008859C3" w:rsidRPr="008859C3" w:rsidRDefault="008859C3" w:rsidP="00E35627">
      <w:pPr>
        <w:rPr>
          <w:rFonts w:ascii="Arial" w:hAnsi="Arial" w:cs="Arial"/>
          <w:sz w:val="22"/>
          <w:szCs w:val="22"/>
        </w:rPr>
      </w:pPr>
    </w:p>
    <w:p w14:paraId="64230105" w14:textId="33DFA2A2" w:rsidR="008859C3" w:rsidRDefault="006503D0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Our collections include</w:t>
      </w:r>
      <w:r w:rsidR="008859C3" w:rsidRPr="00113D90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:</w:t>
      </w:r>
      <w:r w:rsidR="008859C3"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</w:p>
    <w:p w14:paraId="6000601B" w14:textId="77777777" w:rsidR="008859C3" w:rsidRPr="008859C3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</w:p>
    <w:p w14:paraId="34603FA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&lt;RESOURCE TO GO HERE&gt; </w:t>
      </w:r>
    </w:p>
    <w:p w14:paraId="3B0A3BE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  <w:bookmarkStart w:id="0" w:name="_GoBack"/>
      <w:bookmarkEnd w:id="0"/>
    </w:p>
    <w:p w14:paraId="0447137A" w14:textId="12A85CE4" w:rsidR="008859C3" w:rsidRPr="008859C3" w:rsidRDefault="008859C3" w:rsidP="008859C3">
      <w:pPr>
        <w:rPr>
          <w:rFonts w:eastAsia="Times New Roman"/>
          <w:sz w:val="22"/>
          <w:szCs w:val="22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18FAC8A6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67F05268" w14:textId="6D25B975" w:rsidR="00E35627" w:rsidRPr="00E35627" w:rsidRDefault="00E35627" w:rsidP="00E35627">
      <w:pPr>
        <w:rPr>
          <w:rFonts w:ascii="Arial" w:hAnsi="Arial" w:cs="Arial"/>
          <w:b/>
          <w:sz w:val="22"/>
          <w:szCs w:val="22"/>
        </w:rPr>
      </w:pPr>
      <w:r w:rsidRPr="00E35627">
        <w:rPr>
          <w:rFonts w:ascii="Arial" w:hAnsi="Arial" w:cs="Arial"/>
          <w:b/>
          <w:sz w:val="22"/>
          <w:szCs w:val="22"/>
        </w:rPr>
        <w:t xml:space="preserve">Get </w:t>
      </w:r>
      <w:r w:rsidR="006503D0">
        <w:rPr>
          <w:rFonts w:ascii="Arial" w:hAnsi="Arial" w:cs="Arial"/>
          <w:b/>
          <w:sz w:val="22"/>
          <w:szCs w:val="22"/>
        </w:rPr>
        <w:t xml:space="preserve">to the truth with </w:t>
      </w:r>
      <w:r w:rsidRPr="00E35627">
        <w:rPr>
          <w:rFonts w:ascii="Arial" w:hAnsi="Arial" w:cs="Arial"/>
          <w:sz w:val="22"/>
          <w:szCs w:val="22"/>
        </w:rPr>
        <w:t xml:space="preserve">these digital resources at </w:t>
      </w:r>
      <w:r w:rsidRPr="00113D90">
        <w:rPr>
          <w:rFonts w:ascii="Arial" w:hAnsi="Arial" w:cs="Arial"/>
          <w:sz w:val="22"/>
          <w:szCs w:val="22"/>
          <w:highlight w:val="yellow"/>
        </w:rPr>
        <w:t>&lt;LIBRARY URL OR LINK TO RESOURCES&gt;</w:t>
      </w:r>
      <w:r w:rsidRPr="00E35627">
        <w:rPr>
          <w:rFonts w:ascii="Arial" w:hAnsi="Arial" w:cs="Arial"/>
          <w:sz w:val="22"/>
          <w:szCs w:val="22"/>
        </w:rPr>
        <w:t xml:space="preserve">. Please contact me if you need </w:t>
      </w:r>
      <w:r w:rsidR="009941E6">
        <w:rPr>
          <w:rFonts w:ascii="Arial" w:hAnsi="Arial" w:cs="Arial"/>
          <w:sz w:val="22"/>
          <w:szCs w:val="22"/>
        </w:rPr>
        <w:t>assistance</w:t>
      </w:r>
      <w:r w:rsidRPr="00E35627">
        <w:rPr>
          <w:rFonts w:ascii="Arial" w:hAnsi="Arial" w:cs="Arial"/>
          <w:sz w:val="22"/>
          <w:szCs w:val="22"/>
        </w:rPr>
        <w:t>.</w:t>
      </w:r>
    </w:p>
    <w:p w14:paraId="60A3D221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A62DEA8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 LIBRARIAN NAME/SIGNATURE&gt;</w:t>
      </w:r>
    </w:p>
    <w:p w14:paraId="5E049E1C" w14:textId="77777777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33B1BC9" w14:textId="77777777" w:rsidR="009F5136" w:rsidRDefault="009F513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077A0D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FCF31C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68271" w14:textId="77777777" w:rsidR="00AD4009" w:rsidRPr="00AD4009" w:rsidRDefault="00AD4009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1FAF" w14:textId="77777777" w:rsidR="000954BA" w:rsidRDefault="000954BA" w:rsidP="00F900D1">
      <w:r>
        <w:separator/>
      </w:r>
    </w:p>
  </w:endnote>
  <w:endnote w:type="continuationSeparator" w:id="0">
    <w:p w14:paraId="71008228" w14:textId="77777777" w:rsidR="000954BA" w:rsidRDefault="000954BA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66DB" w14:textId="77777777" w:rsidR="000954BA" w:rsidRDefault="000954BA" w:rsidP="00F900D1">
      <w:r>
        <w:separator/>
      </w:r>
    </w:p>
  </w:footnote>
  <w:footnote w:type="continuationSeparator" w:id="0">
    <w:p w14:paraId="6EAAEB24" w14:textId="77777777" w:rsidR="000954BA" w:rsidRDefault="000954BA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E35627" w:rsidRDefault="00E35627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307AD"/>
    <w:rsid w:val="0007508C"/>
    <w:rsid w:val="000954BA"/>
    <w:rsid w:val="00113D90"/>
    <w:rsid w:val="00117700"/>
    <w:rsid w:val="00393680"/>
    <w:rsid w:val="003F593A"/>
    <w:rsid w:val="005233F1"/>
    <w:rsid w:val="006503D0"/>
    <w:rsid w:val="006E121E"/>
    <w:rsid w:val="007212EE"/>
    <w:rsid w:val="008859C3"/>
    <w:rsid w:val="00987896"/>
    <w:rsid w:val="009941E6"/>
    <w:rsid w:val="009C43DA"/>
    <w:rsid w:val="009F5136"/>
    <w:rsid w:val="00A0620A"/>
    <w:rsid w:val="00A37CD1"/>
    <w:rsid w:val="00AC0CFF"/>
    <w:rsid w:val="00AD4009"/>
    <w:rsid w:val="00B505A2"/>
    <w:rsid w:val="00C32918"/>
    <w:rsid w:val="00CE581D"/>
    <w:rsid w:val="00D2017F"/>
    <w:rsid w:val="00E35627"/>
    <w:rsid w:val="00ED04FF"/>
    <w:rsid w:val="00EF4E51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docId w15:val="{E77F270E-D83F-4C41-8D97-DB663A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Olivier, Meghan C</cp:lastModifiedBy>
  <cp:revision>2</cp:revision>
  <dcterms:created xsi:type="dcterms:W3CDTF">2019-08-27T18:20:00Z</dcterms:created>
  <dcterms:modified xsi:type="dcterms:W3CDTF">2019-08-27T18:20:00Z</dcterms:modified>
</cp:coreProperties>
</file>